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436" w:rsidRDefault="00F45221">
      <w:pPr>
        <w:pStyle w:val="a6"/>
        <w:spacing w:before="0" w:beforeAutospacing="0" w:after="0" w:afterAutospacing="0" w:line="360" w:lineRule="auto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《设计</w:t>
      </w:r>
      <w:r>
        <w:rPr>
          <w:rFonts w:hint="eastAsia"/>
          <w:b/>
          <w:sz w:val="21"/>
          <w:szCs w:val="21"/>
          <w:u w:val="single"/>
        </w:rPr>
        <w:t>基础</w:t>
      </w:r>
      <w:r>
        <w:rPr>
          <w:rFonts w:hint="eastAsia"/>
          <w:b/>
          <w:sz w:val="21"/>
          <w:szCs w:val="21"/>
          <w:u w:val="single"/>
        </w:rPr>
        <w:t>》考试大纲</w:t>
      </w:r>
    </w:p>
    <w:p w:rsidR="007D3436" w:rsidRDefault="00F45221">
      <w:pPr>
        <w:pStyle w:val="a6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bookmarkStart w:id="0" w:name="_GoBack"/>
      <w:bookmarkEnd w:id="0"/>
      <w:r>
        <w:rPr>
          <w:rFonts w:hint="eastAsia"/>
          <w:b/>
          <w:bCs/>
          <w:sz w:val="21"/>
          <w:szCs w:val="21"/>
        </w:rPr>
        <w:t>一、</w:t>
      </w:r>
      <w:r>
        <w:rPr>
          <w:b/>
          <w:bCs/>
          <w:sz w:val="21"/>
          <w:szCs w:val="21"/>
        </w:rPr>
        <w:t>基本要求</w:t>
      </w:r>
    </w:p>
    <w:p w:rsidR="007D3436" w:rsidRDefault="00F45221">
      <w:pPr>
        <w:pStyle w:val="a6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准确识记</w:t>
      </w:r>
      <w:r>
        <w:rPr>
          <w:rFonts w:hint="eastAsia"/>
          <w:sz w:val="21"/>
          <w:szCs w:val="21"/>
        </w:rPr>
        <w:t>艺术设计</w:t>
      </w:r>
      <w:r>
        <w:rPr>
          <w:sz w:val="21"/>
          <w:szCs w:val="21"/>
        </w:rPr>
        <w:t>的基础知识。</w:t>
      </w:r>
    </w:p>
    <w:p w:rsidR="007D3436" w:rsidRDefault="00F45221">
      <w:pPr>
        <w:pStyle w:val="a6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正确理解</w:t>
      </w:r>
      <w:r>
        <w:rPr>
          <w:rFonts w:hint="eastAsia"/>
          <w:sz w:val="21"/>
          <w:szCs w:val="21"/>
        </w:rPr>
        <w:t>艺术设计</w:t>
      </w:r>
      <w:r>
        <w:rPr>
          <w:sz w:val="21"/>
          <w:szCs w:val="21"/>
        </w:rPr>
        <w:t>的基本概念和基本理论。</w:t>
      </w:r>
    </w:p>
    <w:p w:rsidR="007D3436" w:rsidRDefault="00F45221">
      <w:pPr>
        <w:pStyle w:val="a6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能够运用</w:t>
      </w:r>
      <w:r>
        <w:rPr>
          <w:rFonts w:hint="eastAsia"/>
          <w:sz w:val="21"/>
          <w:szCs w:val="21"/>
        </w:rPr>
        <w:t>艺术设计基本知识</w:t>
      </w:r>
      <w:r>
        <w:rPr>
          <w:sz w:val="21"/>
          <w:szCs w:val="21"/>
        </w:rPr>
        <w:t>分析</w:t>
      </w:r>
      <w:r>
        <w:rPr>
          <w:rFonts w:hint="eastAsia"/>
          <w:sz w:val="21"/>
          <w:szCs w:val="21"/>
        </w:rPr>
        <w:t>艺术设计</w:t>
      </w:r>
      <w:r>
        <w:rPr>
          <w:sz w:val="21"/>
          <w:szCs w:val="21"/>
        </w:rPr>
        <w:t>实践问题。</w:t>
      </w:r>
    </w:p>
    <w:p w:rsidR="007D3436" w:rsidRDefault="00F45221">
      <w:pPr>
        <w:pStyle w:val="a6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《设计</w:t>
      </w:r>
      <w:r>
        <w:rPr>
          <w:rFonts w:hint="eastAsia"/>
          <w:sz w:val="21"/>
          <w:szCs w:val="21"/>
        </w:rPr>
        <w:t>基础</w:t>
      </w:r>
      <w:r>
        <w:rPr>
          <w:rFonts w:hint="eastAsia"/>
          <w:sz w:val="21"/>
          <w:szCs w:val="21"/>
        </w:rPr>
        <w:t>》考试对考生的具体要求分为三个层次：</w:t>
      </w:r>
    </w:p>
    <w:p w:rsidR="007D3436" w:rsidRDefault="00F45221">
      <w:pPr>
        <w:pStyle w:val="a6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1</w:t>
      </w:r>
      <w:r>
        <w:rPr>
          <w:rFonts w:hint="eastAsia"/>
          <w:sz w:val="21"/>
          <w:szCs w:val="21"/>
        </w:rPr>
        <w:t>．识记：能知道有关的名词、概念、知识的含义，并能正确认识和表述。</w:t>
      </w:r>
    </w:p>
    <w:p w:rsidR="007D3436" w:rsidRDefault="00F45221">
      <w:pPr>
        <w:pStyle w:val="a6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2</w:t>
      </w:r>
      <w:r>
        <w:rPr>
          <w:rFonts w:hint="eastAsia"/>
          <w:sz w:val="21"/>
          <w:szCs w:val="21"/>
        </w:rPr>
        <w:t>．领会：在识记的基础上，能全面把握基本概念、基本原理，能掌握有关概念和原理的区别与联系。</w:t>
      </w:r>
    </w:p>
    <w:p w:rsidR="007D3436" w:rsidRDefault="00F45221">
      <w:pPr>
        <w:pStyle w:val="a6"/>
        <w:spacing w:before="0" w:beforeAutospacing="0" w:after="0" w:afterAutospacing="0"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．应用：在领会的基础上，能用相关知识点分析解决现实设计实践问题。</w:t>
      </w:r>
    </w:p>
    <w:p w:rsidR="007D3436" w:rsidRDefault="007D3436">
      <w:pPr>
        <w:pStyle w:val="a6"/>
        <w:spacing w:before="0" w:beforeAutospacing="0" w:after="0" w:afterAutospacing="0" w:line="360" w:lineRule="auto"/>
        <w:ind w:firstLine="420"/>
        <w:rPr>
          <w:sz w:val="21"/>
          <w:szCs w:val="21"/>
        </w:rPr>
      </w:pPr>
    </w:p>
    <w:p w:rsidR="007D3436" w:rsidRDefault="00F45221">
      <w:pPr>
        <w:pStyle w:val="HTML"/>
        <w:shd w:val="clear" w:color="auto" w:fill="FFFFFF"/>
        <w:spacing w:line="360" w:lineRule="auto"/>
        <w:rPr>
          <w:b/>
          <w:bCs/>
        </w:rPr>
      </w:pPr>
      <w:r>
        <w:rPr>
          <w:rFonts w:hint="eastAsia"/>
          <w:b/>
          <w:bCs/>
        </w:rPr>
        <w:t>二、</w:t>
      </w:r>
      <w:r>
        <w:rPr>
          <w:b/>
          <w:bCs/>
        </w:rPr>
        <w:t>考试范围</w:t>
      </w:r>
      <w:r>
        <w:rPr>
          <w:b/>
          <w:bCs/>
        </w:rPr>
        <w:t xml:space="preserve"> 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艺术</w:t>
      </w:r>
      <w:r>
        <w:rPr>
          <w:rFonts w:hint="eastAsia"/>
          <w:szCs w:val="21"/>
        </w:rPr>
        <w:t>设计的概念</w:t>
      </w:r>
      <w:r>
        <w:rPr>
          <w:rFonts w:hint="eastAsia"/>
          <w:szCs w:val="21"/>
        </w:rPr>
        <w:t>；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 w:rsidR="00167EAD">
        <w:rPr>
          <w:rFonts w:hint="eastAsia"/>
          <w:szCs w:val="21"/>
        </w:rPr>
        <w:t>艺术设计的基本原则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设计史上的重大事件及设计风格与流派；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设计中的哲学问题；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设计中的美学概念及美学要素；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信息时代的设计；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7.</w:t>
      </w:r>
      <w:r>
        <w:rPr>
          <w:rFonts w:hint="eastAsia"/>
          <w:szCs w:val="21"/>
        </w:rPr>
        <w:t>创造性思维及创新方法；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8.</w:t>
      </w:r>
      <w:r>
        <w:rPr>
          <w:rFonts w:hint="eastAsia"/>
          <w:szCs w:val="21"/>
        </w:rPr>
        <w:t>系统设计思想及方法；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9.</w:t>
      </w:r>
      <w:r>
        <w:rPr>
          <w:rFonts w:hint="eastAsia"/>
          <w:szCs w:val="21"/>
        </w:rPr>
        <w:t>商品化设计思想及方法；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10.</w:t>
      </w:r>
      <w:r>
        <w:rPr>
          <w:rFonts w:hint="eastAsia"/>
          <w:szCs w:val="21"/>
        </w:rPr>
        <w:t>人性化、绿色设计、可持续设计的设计理念；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11.</w:t>
      </w:r>
      <w:r>
        <w:rPr>
          <w:rFonts w:hint="eastAsia"/>
          <w:szCs w:val="21"/>
        </w:rPr>
        <w:t>设计调查方法；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12.</w:t>
      </w:r>
      <w:r>
        <w:rPr>
          <w:rFonts w:hint="eastAsia"/>
          <w:szCs w:val="21"/>
        </w:rPr>
        <w:t>设计评价与方法（包括作品认知与分析、对设计现象的分析）；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13.</w:t>
      </w:r>
      <w:r>
        <w:rPr>
          <w:rFonts w:hint="eastAsia"/>
          <w:szCs w:val="21"/>
        </w:rPr>
        <w:t>人机交互设计：概述、人与机（广义的）的功效因素、人体测量参数、显示器与控制器的造型设计、人的感知、心理与特征、人机界面等。</w:t>
      </w:r>
    </w:p>
    <w:p w:rsidR="007D3436" w:rsidRDefault="00F4522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14.</w:t>
      </w:r>
      <w:r>
        <w:rPr>
          <w:rFonts w:hint="eastAsia"/>
          <w:szCs w:val="21"/>
        </w:rPr>
        <w:t>现代设计的形成及发展，当代最新设计思潮。</w:t>
      </w:r>
    </w:p>
    <w:p w:rsidR="007D3436" w:rsidRDefault="007D3436">
      <w:pPr>
        <w:spacing w:line="360" w:lineRule="auto"/>
        <w:ind w:firstLineChars="200" w:firstLine="420"/>
        <w:rPr>
          <w:szCs w:val="21"/>
        </w:rPr>
      </w:pPr>
    </w:p>
    <w:p w:rsidR="007D3436" w:rsidRDefault="007D3436">
      <w:pPr>
        <w:spacing w:line="360" w:lineRule="auto"/>
        <w:ind w:firstLineChars="200" w:firstLine="420"/>
        <w:rPr>
          <w:szCs w:val="21"/>
        </w:rPr>
      </w:pPr>
    </w:p>
    <w:sectPr w:rsidR="007D343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221" w:rsidRDefault="00F45221">
      <w:r>
        <w:separator/>
      </w:r>
    </w:p>
  </w:endnote>
  <w:endnote w:type="continuationSeparator" w:id="0">
    <w:p w:rsidR="00F45221" w:rsidRDefault="00F4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221" w:rsidRDefault="00F45221">
      <w:r>
        <w:separator/>
      </w:r>
    </w:p>
  </w:footnote>
  <w:footnote w:type="continuationSeparator" w:id="0">
    <w:p w:rsidR="00F45221" w:rsidRDefault="00F4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436" w:rsidRDefault="007D343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E3"/>
    <w:rsid w:val="00014388"/>
    <w:rsid w:val="00014946"/>
    <w:rsid w:val="00037742"/>
    <w:rsid w:val="00037B6B"/>
    <w:rsid w:val="00060C7C"/>
    <w:rsid w:val="000615E8"/>
    <w:rsid w:val="00077D89"/>
    <w:rsid w:val="000979EB"/>
    <w:rsid w:val="000B4604"/>
    <w:rsid w:val="000B597D"/>
    <w:rsid w:val="000B71DD"/>
    <w:rsid w:val="000B75F6"/>
    <w:rsid w:val="000D3A49"/>
    <w:rsid w:val="000E402A"/>
    <w:rsid w:val="000E57C9"/>
    <w:rsid w:val="000F50BB"/>
    <w:rsid w:val="000F554B"/>
    <w:rsid w:val="00102C52"/>
    <w:rsid w:val="001165C1"/>
    <w:rsid w:val="00116DEE"/>
    <w:rsid w:val="00122872"/>
    <w:rsid w:val="00146596"/>
    <w:rsid w:val="001500FA"/>
    <w:rsid w:val="00153CE2"/>
    <w:rsid w:val="00167EAD"/>
    <w:rsid w:val="0017110E"/>
    <w:rsid w:val="00182574"/>
    <w:rsid w:val="0018295F"/>
    <w:rsid w:val="00190171"/>
    <w:rsid w:val="001B2136"/>
    <w:rsid w:val="001B2237"/>
    <w:rsid w:val="001B6B6E"/>
    <w:rsid w:val="001C3A9B"/>
    <w:rsid w:val="001C43D1"/>
    <w:rsid w:val="001C4653"/>
    <w:rsid w:val="001E0E39"/>
    <w:rsid w:val="00213634"/>
    <w:rsid w:val="00216172"/>
    <w:rsid w:val="002477E6"/>
    <w:rsid w:val="00255022"/>
    <w:rsid w:val="002657F4"/>
    <w:rsid w:val="00266361"/>
    <w:rsid w:val="002764C3"/>
    <w:rsid w:val="00284513"/>
    <w:rsid w:val="002A29FF"/>
    <w:rsid w:val="002B27EC"/>
    <w:rsid w:val="002B307D"/>
    <w:rsid w:val="002B44BB"/>
    <w:rsid w:val="002C67DB"/>
    <w:rsid w:val="00305DA8"/>
    <w:rsid w:val="0032786C"/>
    <w:rsid w:val="003408A6"/>
    <w:rsid w:val="00354359"/>
    <w:rsid w:val="00362987"/>
    <w:rsid w:val="00365C3F"/>
    <w:rsid w:val="0037178F"/>
    <w:rsid w:val="00383640"/>
    <w:rsid w:val="00393F60"/>
    <w:rsid w:val="00395881"/>
    <w:rsid w:val="003B3D11"/>
    <w:rsid w:val="003B7E37"/>
    <w:rsid w:val="003D2C6F"/>
    <w:rsid w:val="003D48FD"/>
    <w:rsid w:val="00400F7E"/>
    <w:rsid w:val="004014ED"/>
    <w:rsid w:val="004361B3"/>
    <w:rsid w:val="004414EE"/>
    <w:rsid w:val="00445B76"/>
    <w:rsid w:val="00464318"/>
    <w:rsid w:val="004677F3"/>
    <w:rsid w:val="00472749"/>
    <w:rsid w:val="004765A1"/>
    <w:rsid w:val="00482421"/>
    <w:rsid w:val="004824C6"/>
    <w:rsid w:val="0049379B"/>
    <w:rsid w:val="004A09CF"/>
    <w:rsid w:val="004A2604"/>
    <w:rsid w:val="004B0230"/>
    <w:rsid w:val="004B084A"/>
    <w:rsid w:val="004C0CEF"/>
    <w:rsid w:val="004C78C1"/>
    <w:rsid w:val="004D62E9"/>
    <w:rsid w:val="004D7932"/>
    <w:rsid w:val="005009A2"/>
    <w:rsid w:val="00502DEC"/>
    <w:rsid w:val="00503601"/>
    <w:rsid w:val="00503BFF"/>
    <w:rsid w:val="00522CAB"/>
    <w:rsid w:val="00525C36"/>
    <w:rsid w:val="005260F5"/>
    <w:rsid w:val="00531FE6"/>
    <w:rsid w:val="0053278C"/>
    <w:rsid w:val="00532F22"/>
    <w:rsid w:val="00542DC8"/>
    <w:rsid w:val="00546D28"/>
    <w:rsid w:val="005546F5"/>
    <w:rsid w:val="00573CE3"/>
    <w:rsid w:val="00577B5B"/>
    <w:rsid w:val="00586698"/>
    <w:rsid w:val="005B1FA3"/>
    <w:rsid w:val="005E2616"/>
    <w:rsid w:val="005F0703"/>
    <w:rsid w:val="005F21CA"/>
    <w:rsid w:val="005F2969"/>
    <w:rsid w:val="005F58DE"/>
    <w:rsid w:val="006124E8"/>
    <w:rsid w:val="0061595A"/>
    <w:rsid w:val="00621FA1"/>
    <w:rsid w:val="00622552"/>
    <w:rsid w:val="00625059"/>
    <w:rsid w:val="006375E1"/>
    <w:rsid w:val="00666458"/>
    <w:rsid w:val="00672BD5"/>
    <w:rsid w:val="0069439E"/>
    <w:rsid w:val="006A10BA"/>
    <w:rsid w:val="006B6040"/>
    <w:rsid w:val="006C3223"/>
    <w:rsid w:val="006D7DC1"/>
    <w:rsid w:val="006E6BE2"/>
    <w:rsid w:val="00702AD3"/>
    <w:rsid w:val="00702C6D"/>
    <w:rsid w:val="007035C0"/>
    <w:rsid w:val="00721C51"/>
    <w:rsid w:val="00722A77"/>
    <w:rsid w:val="00723022"/>
    <w:rsid w:val="007436DA"/>
    <w:rsid w:val="00754FEF"/>
    <w:rsid w:val="00776204"/>
    <w:rsid w:val="00777641"/>
    <w:rsid w:val="00785354"/>
    <w:rsid w:val="007A7853"/>
    <w:rsid w:val="007B7965"/>
    <w:rsid w:val="007C4FAE"/>
    <w:rsid w:val="007D3436"/>
    <w:rsid w:val="007D5423"/>
    <w:rsid w:val="007E35E2"/>
    <w:rsid w:val="007E5965"/>
    <w:rsid w:val="007F2133"/>
    <w:rsid w:val="007F22BE"/>
    <w:rsid w:val="007F2C94"/>
    <w:rsid w:val="007F5D9D"/>
    <w:rsid w:val="007F6A9A"/>
    <w:rsid w:val="008002E1"/>
    <w:rsid w:val="008006DA"/>
    <w:rsid w:val="00800B84"/>
    <w:rsid w:val="00804FC5"/>
    <w:rsid w:val="00810EEC"/>
    <w:rsid w:val="008151D1"/>
    <w:rsid w:val="00816EEA"/>
    <w:rsid w:val="00845396"/>
    <w:rsid w:val="00853C95"/>
    <w:rsid w:val="00861ED0"/>
    <w:rsid w:val="00867C04"/>
    <w:rsid w:val="00871E27"/>
    <w:rsid w:val="008728EB"/>
    <w:rsid w:val="00880E71"/>
    <w:rsid w:val="0088701F"/>
    <w:rsid w:val="0089123F"/>
    <w:rsid w:val="00891F79"/>
    <w:rsid w:val="00894BAA"/>
    <w:rsid w:val="00894EBA"/>
    <w:rsid w:val="00895E22"/>
    <w:rsid w:val="008A1159"/>
    <w:rsid w:val="008A2595"/>
    <w:rsid w:val="008D1752"/>
    <w:rsid w:val="008E5D30"/>
    <w:rsid w:val="008F5225"/>
    <w:rsid w:val="008F59E4"/>
    <w:rsid w:val="00900270"/>
    <w:rsid w:val="009069C6"/>
    <w:rsid w:val="009221A4"/>
    <w:rsid w:val="00923393"/>
    <w:rsid w:val="0092510B"/>
    <w:rsid w:val="0095551A"/>
    <w:rsid w:val="009668EB"/>
    <w:rsid w:val="00972E0C"/>
    <w:rsid w:val="009769C4"/>
    <w:rsid w:val="00997B73"/>
    <w:rsid w:val="009C2C11"/>
    <w:rsid w:val="009C50FF"/>
    <w:rsid w:val="009C52FA"/>
    <w:rsid w:val="009C558F"/>
    <w:rsid w:val="009D7F6C"/>
    <w:rsid w:val="009E39AA"/>
    <w:rsid w:val="009E4A04"/>
    <w:rsid w:val="009F3477"/>
    <w:rsid w:val="009F53AB"/>
    <w:rsid w:val="009F5D58"/>
    <w:rsid w:val="00A1040F"/>
    <w:rsid w:val="00A264A8"/>
    <w:rsid w:val="00A41AA7"/>
    <w:rsid w:val="00A46703"/>
    <w:rsid w:val="00A552AB"/>
    <w:rsid w:val="00A556F1"/>
    <w:rsid w:val="00A66E27"/>
    <w:rsid w:val="00A70BD2"/>
    <w:rsid w:val="00A70CC1"/>
    <w:rsid w:val="00A938EE"/>
    <w:rsid w:val="00A9771C"/>
    <w:rsid w:val="00AB3DF9"/>
    <w:rsid w:val="00AB3F4A"/>
    <w:rsid w:val="00AB72DE"/>
    <w:rsid w:val="00AC6ED4"/>
    <w:rsid w:val="00AD2F57"/>
    <w:rsid w:val="00AD753E"/>
    <w:rsid w:val="00AE14ED"/>
    <w:rsid w:val="00B025A1"/>
    <w:rsid w:val="00B102ED"/>
    <w:rsid w:val="00B20BFE"/>
    <w:rsid w:val="00B300AE"/>
    <w:rsid w:val="00B40E3C"/>
    <w:rsid w:val="00B5422B"/>
    <w:rsid w:val="00B54FBC"/>
    <w:rsid w:val="00B66E80"/>
    <w:rsid w:val="00B711B9"/>
    <w:rsid w:val="00B755AC"/>
    <w:rsid w:val="00B97653"/>
    <w:rsid w:val="00BA2791"/>
    <w:rsid w:val="00BB598C"/>
    <w:rsid w:val="00BC025C"/>
    <w:rsid w:val="00BC6703"/>
    <w:rsid w:val="00BC7380"/>
    <w:rsid w:val="00BD670F"/>
    <w:rsid w:val="00BE3B07"/>
    <w:rsid w:val="00BE6C4A"/>
    <w:rsid w:val="00C0251B"/>
    <w:rsid w:val="00C10D5C"/>
    <w:rsid w:val="00C13F74"/>
    <w:rsid w:val="00C57D81"/>
    <w:rsid w:val="00C70B45"/>
    <w:rsid w:val="00C85C89"/>
    <w:rsid w:val="00C9173B"/>
    <w:rsid w:val="00CA2D7D"/>
    <w:rsid w:val="00CA76B8"/>
    <w:rsid w:val="00CB4EB1"/>
    <w:rsid w:val="00CB676D"/>
    <w:rsid w:val="00CE1938"/>
    <w:rsid w:val="00CE5A35"/>
    <w:rsid w:val="00CE6282"/>
    <w:rsid w:val="00CF188E"/>
    <w:rsid w:val="00D042A8"/>
    <w:rsid w:val="00D11E88"/>
    <w:rsid w:val="00D20751"/>
    <w:rsid w:val="00D307E9"/>
    <w:rsid w:val="00D376A5"/>
    <w:rsid w:val="00D401F5"/>
    <w:rsid w:val="00D670C5"/>
    <w:rsid w:val="00D84002"/>
    <w:rsid w:val="00D85F83"/>
    <w:rsid w:val="00DA23EE"/>
    <w:rsid w:val="00DC0064"/>
    <w:rsid w:val="00DC4FA8"/>
    <w:rsid w:val="00DE3631"/>
    <w:rsid w:val="00DF3D9A"/>
    <w:rsid w:val="00DF6D5A"/>
    <w:rsid w:val="00E0792E"/>
    <w:rsid w:val="00E1428F"/>
    <w:rsid w:val="00E21CE4"/>
    <w:rsid w:val="00E23531"/>
    <w:rsid w:val="00E256FE"/>
    <w:rsid w:val="00E533DA"/>
    <w:rsid w:val="00E62FD2"/>
    <w:rsid w:val="00E65263"/>
    <w:rsid w:val="00E65C8E"/>
    <w:rsid w:val="00E66C10"/>
    <w:rsid w:val="00E8019B"/>
    <w:rsid w:val="00E9770C"/>
    <w:rsid w:val="00EA1BD5"/>
    <w:rsid w:val="00EB3FBB"/>
    <w:rsid w:val="00EC4144"/>
    <w:rsid w:val="00ED39C0"/>
    <w:rsid w:val="00EF4EC2"/>
    <w:rsid w:val="00EF5E2F"/>
    <w:rsid w:val="00F124AF"/>
    <w:rsid w:val="00F3161C"/>
    <w:rsid w:val="00F326C2"/>
    <w:rsid w:val="00F33D48"/>
    <w:rsid w:val="00F41C7E"/>
    <w:rsid w:val="00F435E5"/>
    <w:rsid w:val="00F45221"/>
    <w:rsid w:val="00F47D5D"/>
    <w:rsid w:val="00F752BD"/>
    <w:rsid w:val="00F77138"/>
    <w:rsid w:val="00F93D1C"/>
    <w:rsid w:val="00FB2839"/>
    <w:rsid w:val="00FB4ECE"/>
    <w:rsid w:val="00FB5E4E"/>
    <w:rsid w:val="00FE1EB2"/>
    <w:rsid w:val="00FE52E1"/>
    <w:rsid w:val="00FE789A"/>
    <w:rsid w:val="00FF1CC8"/>
    <w:rsid w:val="01223FC0"/>
    <w:rsid w:val="030B0A3F"/>
    <w:rsid w:val="03EB7EB8"/>
    <w:rsid w:val="07FC21CF"/>
    <w:rsid w:val="24D965DE"/>
    <w:rsid w:val="28AA3C27"/>
    <w:rsid w:val="2C124686"/>
    <w:rsid w:val="2FE26EA7"/>
    <w:rsid w:val="30D617F7"/>
    <w:rsid w:val="33FE7989"/>
    <w:rsid w:val="35C37694"/>
    <w:rsid w:val="3DA6299C"/>
    <w:rsid w:val="45412650"/>
    <w:rsid w:val="45C62DEC"/>
    <w:rsid w:val="4D1B367F"/>
    <w:rsid w:val="577F7011"/>
    <w:rsid w:val="668359ED"/>
    <w:rsid w:val="70766184"/>
    <w:rsid w:val="7CD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2CEC1"/>
  <w15:docId w15:val="{E9528289-05F1-445C-BE59-F6695BAE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reader-word-layerreader-word-s1-7">
    <w:name w:val="reader-word-layer reader-word-s1-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8-5">
    <w:name w:val="reader-word-layer reader-word-s8-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8-6">
    <w:name w:val="reader-word-layer reader-word-s8-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yjsb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601-《高等数学》考试大纲</dc:title>
  <dc:creator>lijingyuan</dc:creator>
  <cp:lastModifiedBy>卢锋</cp:lastModifiedBy>
  <cp:revision>2</cp:revision>
  <cp:lastPrinted>2010-09-14T00:52:00Z</cp:lastPrinted>
  <dcterms:created xsi:type="dcterms:W3CDTF">2021-08-16T15:53:00Z</dcterms:created>
  <dcterms:modified xsi:type="dcterms:W3CDTF">2021-08-16T15:53:00Z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A4D2791162454F44897CDB4F5147CFC4</vt:lpwstr>
  </property>
</Properties>
</file>